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C90" w:rsidRDefault="008A173C" w:rsidP="008A173C">
      <w:pPr>
        <w:jc w:val="center"/>
        <w:rPr>
          <w:rFonts w:ascii="Arial" w:hAnsi="Arial" w:cs="Arial"/>
          <w:b/>
          <w:sz w:val="32"/>
          <w:szCs w:val="32"/>
        </w:rPr>
      </w:pPr>
      <w:r w:rsidRPr="008A173C">
        <w:rPr>
          <w:rFonts w:ascii="Arial" w:hAnsi="Arial" w:cs="Arial"/>
          <w:b/>
          <w:sz w:val="32"/>
          <w:szCs w:val="32"/>
        </w:rPr>
        <w:t>OPIS PRZEDMIOTU ZAMÓWIENIA</w:t>
      </w:r>
    </w:p>
    <w:p w:rsidR="008A173C" w:rsidRDefault="008A173C" w:rsidP="008A173C">
      <w:pPr>
        <w:rPr>
          <w:rFonts w:ascii="Arial" w:hAnsi="Arial" w:cs="Arial"/>
          <w:sz w:val="32"/>
          <w:szCs w:val="32"/>
        </w:rPr>
      </w:pPr>
    </w:p>
    <w:p w:rsidR="008A173C" w:rsidRDefault="008A173C" w:rsidP="00144165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Przedmiotem zamówienia jest dostawa i montaż regałów przesuwnych (jezdnych) do archiwum w Nadleśnictwie </w:t>
      </w:r>
      <w:proofErr w:type="spellStart"/>
      <w:r>
        <w:rPr>
          <w:rFonts w:ascii="Arial" w:hAnsi="Arial" w:cs="Arial"/>
          <w:sz w:val="24"/>
          <w:szCs w:val="24"/>
        </w:rPr>
        <w:t>Miradz</w:t>
      </w:r>
      <w:proofErr w:type="spellEnd"/>
      <w:r>
        <w:rPr>
          <w:rFonts w:ascii="Arial" w:hAnsi="Arial" w:cs="Arial"/>
          <w:sz w:val="24"/>
          <w:szCs w:val="24"/>
        </w:rPr>
        <w:t xml:space="preserve">, z siedzibą </w:t>
      </w:r>
      <w:proofErr w:type="spellStart"/>
      <w:r>
        <w:rPr>
          <w:rFonts w:ascii="Arial" w:hAnsi="Arial" w:cs="Arial"/>
          <w:sz w:val="24"/>
          <w:szCs w:val="24"/>
        </w:rPr>
        <w:t>Miradz</w:t>
      </w:r>
      <w:proofErr w:type="spellEnd"/>
      <w:r>
        <w:rPr>
          <w:rFonts w:ascii="Arial" w:hAnsi="Arial" w:cs="Arial"/>
          <w:sz w:val="24"/>
          <w:szCs w:val="24"/>
        </w:rPr>
        <w:t xml:space="preserve"> 12,</w:t>
      </w:r>
    </w:p>
    <w:p w:rsidR="008A173C" w:rsidRDefault="008A173C" w:rsidP="008A173C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8A173C">
        <w:rPr>
          <w:rFonts w:ascii="Arial" w:hAnsi="Arial" w:cs="Arial"/>
          <w:sz w:val="24"/>
          <w:szCs w:val="24"/>
        </w:rPr>
        <w:t>88-320 Strzelno</w:t>
      </w:r>
      <w:r>
        <w:rPr>
          <w:rFonts w:ascii="Arial" w:hAnsi="Arial" w:cs="Arial"/>
          <w:sz w:val="24"/>
          <w:szCs w:val="24"/>
        </w:rPr>
        <w:t>.</w:t>
      </w:r>
    </w:p>
    <w:p w:rsidR="008A173C" w:rsidRDefault="008A173C" w:rsidP="008A173C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Pomieszczenie  którym planowane jest zamontowanie regałów posiada następujące</w:t>
      </w:r>
      <w:r w:rsidR="00631116">
        <w:rPr>
          <w:rFonts w:ascii="Arial" w:hAnsi="Arial" w:cs="Arial"/>
          <w:sz w:val="24"/>
          <w:szCs w:val="24"/>
        </w:rPr>
        <w:t xml:space="preserve"> parametry techniczne:</w:t>
      </w:r>
    </w:p>
    <w:p w:rsidR="00631116" w:rsidRDefault="00631116" w:rsidP="008A173C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 Wysokość pomieszczenia 2430 mm</w:t>
      </w:r>
    </w:p>
    <w:p w:rsidR="00631116" w:rsidRDefault="00631116" w:rsidP="008A173C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 Szerokość pomieszczenia 52</w:t>
      </w:r>
      <w:r w:rsidR="00A976C8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0 mm</w:t>
      </w:r>
    </w:p>
    <w:p w:rsidR="00631116" w:rsidRDefault="00631116" w:rsidP="008A173C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- Długość pomieszczenia  51</w:t>
      </w:r>
      <w:r w:rsidR="00A976C8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0 mm</w:t>
      </w:r>
    </w:p>
    <w:p w:rsidR="00631116" w:rsidRDefault="00631116" w:rsidP="008A173C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pomieszczenia archiwum prowadzą drzwi wejściowe płytowe jednostronne obite blachą, lewe „80” i usytuowane są na ścianie dł. 5260 mm. Podłoga wykonana z płytek ceramicznych. Ściany i sufit wymalowane farbą emulsyjną w kolorze białym. W pomieszczeniu znajduje się instalacja C.O. oraz elektryczna.</w:t>
      </w:r>
    </w:p>
    <w:p w:rsidR="00631116" w:rsidRDefault="00631116" w:rsidP="008A173C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całym pomieszczeniu planuje się wykonanie regałów przejezdnych</w:t>
      </w:r>
    </w:p>
    <w:p w:rsidR="00CB575C" w:rsidRDefault="00CB575C" w:rsidP="008A173C">
      <w:pPr>
        <w:pStyle w:val="Akapitzlist"/>
        <w:rPr>
          <w:rFonts w:ascii="Arial" w:hAnsi="Arial" w:cs="Arial"/>
          <w:b/>
          <w:sz w:val="24"/>
          <w:szCs w:val="24"/>
        </w:rPr>
      </w:pPr>
    </w:p>
    <w:p w:rsidR="00CB575C" w:rsidRDefault="00CB575C" w:rsidP="008A173C">
      <w:pPr>
        <w:pStyle w:val="Akapitzlis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REGAŁ RZEJEZDNY PODWÓJNY NR 1</w:t>
      </w:r>
    </w:p>
    <w:p w:rsidR="00CB575C" w:rsidRDefault="00482999" w:rsidP="00CB575C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wysokość całkowita ~ 2080 mm</w:t>
      </w:r>
    </w:p>
    <w:p w:rsidR="00482999" w:rsidRDefault="00482999" w:rsidP="00CB575C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długość całkowita  3800 mm. (3x1000+800) + maskownica i korba</w:t>
      </w:r>
    </w:p>
    <w:p w:rsidR="00482999" w:rsidRDefault="00482999" w:rsidP="00CB575C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głębokość: 2 x 300 mm</w:t>
      </w:r>
    </w:p>
    <w:p w:rsidR="00482999" w:rsidRDefault="00482999" w:rsidP="00CB575C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ilość poziomów półkowych : 6 (5+1 półka </w:t>
      </w:r>
      <w:proofErr w:type="spellStart"/>
      <w:r>
        <w:rPr>
          <w:rFonts w:ascii="Arial" w:hAnsi="Arial" w:cs="Arial"/>
          <w:sz w:val="24"/>
          <w:szCs w:val="24"/>
        </w:rPr>
        <w:t>dasząca</w:t>
      </w:r>
      <w:proofErr w:type="spellEnd"/>
      <w:r>
        <w:rPr>
          <w:rFonts w:ascii="Arial" w:hAnsi="Arial" w:cs="Arial"/>
          <w:sz w:val="24"/>
          <w:szCs w:val="24"/>
        </w:rPr>
        <w:t>)</w:t>
      </w:r>
    </w:p>
    <w:p w:rsidR="00482999" w:rsidRDefault="00482999" w:rsidP="00CB575C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półki przestawne co 20 mm</w:t>
      </w:r>
    </w:p>
    <w:p w:rsidR="00482999" w:rsidRDefault="00482999" w:rsidP="00CB575C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odstęp miedzy poziomami półkowymi 350 mm</w:t>
      </w:r>
    </w:p>
    <w:p w:rsidR="00482999" w:rsidRDefault="00AF0339" w:rsidP="00CB575C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nośność</w:t>
      </w:r>
      <w:r w:rsidR="00574E61">
        <w:rPr>
          <w:rFonts w:ascii="Arial" w:hAnsi="Arial" w:cs="Arial"/>
          <w:sz w:val="24"/>
          <w:szCs w:val="24"/>
        </w:rPr>
        <w:t xml:space="preserve"> półki  min.</w:t>
      </w:r>
      <w:r>
        <w:rPr>
          <w:rFonts w:ascii="Arial" w:hAnsi="Arial" w:cs="Arial"/>
          <w:sz w:val="24"/>
          <w:szCs w:val="24"/>
        </w:rPr>
        <w:t xml:space="preserve"> 80 kg</w:t>
      </w:r>
    </w:p>
    <w:p w:rsidR="00AF0339" w:rsidRDefault="00AF0339" w:rsidP="00CB575C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konstrukcja regału</w:t>
      </w:r>
      <w:r w:rsidR="00043EF7">
        <w:rPr>
          <w:rFonts w:ascii="Arial" w:hAnsi="Arial" w:cs="Arial"/>
          <w:sz w:val="24"/>
          <w:szCs w:val="24"/>
        </w:rPr>
        <w:t xml:space="preserve"> wykonana w systemie ze stężeniami</w:t>
      </w:r>
    </w:p>
    <w:p w:rsidR="00043EF7" w:rsidRDefault="00043EF7" w:rsidP="00CB575C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ciąg wyposażony jest w:</w:t>
      </w:r>
    </w:p>
    <w:p w:rsidR="00043EF7" w:rsidRDefault="00043EF7" w:rsidP="00043EF7">
      <w:pPr>
        <w:pStyle w:val="Akapitzlist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- napęd</w:t>
      </w:r>
    </w:p>
    <w:p w:rsidR="00043EF7" w:rsidRDefault="00043EF7" w:rsidP="00043EF7">
      <w:pPr>
        <w:pStyle w:val="Akapitzlist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- układ jezdny</w:t>
      </w:r>
    </w:p>
    <w:p w:rsidR="00043EF7" w:rsidRDefault="00043EF7" w:rsidP="00043EF7">
      <w:pPr>
        <w:pStyle w:val="Akapitzlist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- kierownica z blokadą przesuwu, kierownica zamykającego regału  </w:t>
      </w:r>
    </w:p>
    <w:p w:rsidR="00043EF7" w:rsidRPr="00574E61" w:rsidRDefault="00043EF7" w:rsidP="00574E61">
      <w:pPr>
        <w:pStyle w:val="Akapitzlist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dodatkowo wyposażona w zamek</w:t>
      </w:r>
    </w:p>
    <w:p w:rsidR="00043EF7" w:rsidRDefault="00043EF7" w:rsidP="00043EF7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ilość </w:t>
      </w:r>
      <w:r w:rsidR="00552C64">
        <w:rPr>
          <w:rFonts w:ascii="Arial" w:hAnsi="Arial" w:cs="Arial"/>
          <w:sz w:val="24"/>
          <w:szCs w:val="24"/>
        </w:rPr>
        <w:t>ciągów: 6</w:t>
      </w:r>
    </w:p>
    <w:p w:rsidR="00552C64" w:rsidRDefault="00552C64" w:rsidP="00043EF7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łączna liczba użytkowa </w:t>
      </w:r>
      <w:proofErr w:type="spellStart"/>
      <w:r>
        <w:rPr>
          <w:rFonts w:ascii="Arial" w:hAnsi="Arial" w:cs="Arial"/>
          <w:sz w:val="24"/>
          <w:szCs w:val="24"/>
        </w:rPr>
        <w:t>mb</w:t>
      </w:r>
      <w:proofErr w:type="spellEnd"/>
      <w:r>
        <w:rPr>
          <w:rFonts w:ascii="Arial" w:hAnsi="Arial" w:cs="Arial"/>
          <w:sz w:val="24"/>
          <w:szCs w:val="24"/>
        </w:rPr>
        <w:t xml:space="preserve"> półek ~ 228</w:t>
      </w:r>
    </w:p>
    <w:p w:rsidR="00552C64" w:rsidRDefault="00552C64" w:rsidP="00043EF7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szyny nawierzchniowe z najazdami ocynkowanymi</w:t>
      </w:r>
    </w:p>
    <w:p w:rsidR="00552C64" w:rsidRDefault="00552C64" w:rsidP="00552C6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Pr="00552C64">
        <w:rPr>
          <w:rFonts w:ascii="Arial" w:hAnsi="Arial" w:cs="Arial"/>
          <w:b/>
          <w:sz w:val="24"/>
          <w:szCs w:val="24"/>
        </w:rPr>
        <w:t xml:space="preserve">REGAŁ </w:t>
      </w:r>
      <w:r>
        <w:rPr>
          <w:rFonts w:ascii="Arial" w:hAnsi="Arial" w:cs="Arial"/>
          <w:b/>
          <w:sz w:val="24"/>
          <w:szCs w:val="24"/>
        </w:rPr>
        <w:t>STACJONARNY POJEDYNCZY NR 2</w:t>
      </w:r>
    </w:p>
    <w:p w:rsidR="00552C64" w:rsidRPr="00552C64" w:rsidRDefault="00552C64" w:rsidP="00552C64">
      <w:pPr>
        <w:pStyle w:val="Akapitzlist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wysokość całkowita ~ 2080 mm</w:t>
      </w:r>
    </w:p>
    <w:p w:rsidR="00552C64" w:rsidRPr="00552C64" w:rsidRDefault="00552C64" w:rsidP="00552C64">
      <w:pPr>
        <w:pStyle w:val="Akapitzlist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długość całkowita 4900 mm ( 4 x 1000+ 900)\</w:t>
      </w:r>
    </w:p>
    <w:p w:rsidR="00552C64" w:rsidRPr="00552C64" w:rsidRDefault="00552C64" w:rsidP="00552C64">
      <w:pPr>
        <w:pStyle w:val="Akapitzlist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głębokość: 300 mm</w:t>
      </w:r>
    </w:p>
    <w:p w:rsidR="00552C64" w:rsidRPr="008C6CEC" w:rsidRDefault="008C6CEC" w:rsidP="00552C64">
      <w:pPr>
        <w:pStyle w:val="Akapitzlist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ilość poziomów półkowych: 6 (5+1 półka </w:t>
      </w:r>
      <w:proofErr w:type="spellStart"/>
      <w:r>
        <w:rPr>
          <w:rFonts w:ascii="Arial" w:hAnsi="Arial" w:cs="Arial"/>
          <w:sz w:val="24"/>
          <w:szCs w:val="24"/>
        </w:rPr>
        <w:t>dasząca</w:t>
      </w:r>
      <w:proofErr w:type="spellEnd"/>
      <w:r>
        <w:rPr>
          <w:rFonts w:ascii="Arial" w:hAnsi="Arial" w:cs="Arial"/>
          <w:sz w:val="24"/>
          <w:szCs w:val="24"/>
        </w:rPr>
        <w:t>)</w:t>
      </w:r>
    </w:p>
    <w:p w:rsidR="008C6CEC" w:rsidRPr="008C6CEC" w:rsidRDefault="008C6CEC" w:rsidP="00552C64">
      <w:pPr>
        <w:pStyle w:val="Akapitzlist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półki przestawne co 20 mm</w:t>
      </w:r>
    </w:p>
    <w:p w:rsidR="008C6CEC" w:rsidRPr="008C6CEC" w:rsidRDefault="008C6CEC" w:rsidP="00552C64">
      <w:pPr>
        <w:pStyle w:val="Akapitzlist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odstęp między poziomami półkowymi 350 mm</w:t>
      </w:r>
    </w:p>
    <w:p w:rsidR="008C6CEC" w:rsidRPr="008C6CEC" w:rsidRDefault="00574E61" w:rsidP="00552C64">
      <w:pPr>
        <w:pStyle w:val="Akapitzlist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nośność półki min.</w:t>
      </w:r>
      <w:bookmarkStart w:id="0" w:name="_GoBack"/>
      <w:bookmarkEnd w:id="0"/>
      <w:r w:rsidR="008C6CEC">
        <w:rPr>
          <w:rFonts w:ascii="Arial" w:hAnsi="Arial" w:cs="Arial"/>
          <w:sz w:val="24"/>
          <w:szCs w:val="24"/>
        </w:rPr>
        <w:t xml:space="preserve"> 80 kg</w:t>
      </w:r>
    </w:p>
    <w:p w:rsidR="008C6CEC" w:rsidRPr="00574E61" w:rsidRDefault="008C6CEC" w:rsidP="00574E61">
      <w:pPr>
        <w:pStyle w:val="Akapitzlist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konstrukcja regału wykonana w systemie ze stężeniami</w:t>
      </w:r>
    </w:p>
    <w:p w:rsidR="008C6CEC" w:rsidRPr="008C6CEC" w:rsidRDefault="008C6CEC" w:rsidP="00552C64">
      <w:pPr>
        <w:pStyle w:val="Akapitzlist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ilość ciągów 1</w:t>
      </w:r>
    </w:p>
    <w:p w:rsidR="008C6CEC" w:rsidRPr="008C6CEC" w:rsidRDefault="008C6CEC" w:rsidP="00552C64">
      <w:pPr>
        <w:pStyle w:val="Akapitzlist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łączna liczba użytkowa </w:t>
      </w:r>
      <w:proofErr w:type="spellStart"/>
      <w:r>
        <w:rPr>
          <w:rFonts w:ascii="Arial" w:hAnsi="Arial" w:cs="Arial"/>
          <w:sz w:val="24"/>
          <w:szCs w:val="24"/>
        </w:rPr>
        <w:t>mb</w:t>
      </w:r>
      <w:proofErr w:type="spellEnd"/>
      <w:r>
        <w:rPr>
          <w:rFonts w:ascii="Arial" w:hAnsi="Arial" w:cs="Arial"/>
          <w:sz w:val="24"/>
          <w:szCs w:val="24"/>
        </w:rPr>
        <w:t xml:space="preserve"> półek ~ 24,5</w:t>
      </w:r>
    </w:p>
    <w:p w:rsidR="008C6CEC" w:rsidRPr="008C6CEC" w:rsidRDefault="008C6CEC" w:rsidP="008C6CEC">
      <w:pPr>
        <w:rPr>
          <w:rFonts w:ascii="Arial" w:hAnsi="Arial" w:cs="Arial"/>
          <w:sz w:val="24"/>
          <w:szCs w:val="24"/>
        </w:rPr>
      </w:pPr>
    </w:p>
    <w:p w:rsidR="008A173C" w:rsidRPr="008A173C" w:rsidRDefault="008A173C" w:rsidP="008A173C">
      <w:pPr>
        <w:jc w:val="center"/>
        <w:rPr>
          <w:rFonts w:ascii="Arial" w:hAnsi="Arial" w:cs="Arial"/>
          <w:b/>
        </w:rPr>
      </w:pPr>
    </w:p>
    <w:sectPr w:rsidR="008A173C" w:rsidRPr="008A173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3C4" w:rsidRDefault="008463C4" w:rsidP="00A976C8">
      <w:pPr>
        <w:spacing w:after="0" w:line="240" w:lineRule="auto"/>
      </w:pPr>
      <w:r>
        <w:separator/>
      </w:r>
    </w:p>
  </w:endnote>
  <w:endnote w:type="continuationSeparator" w:id="0">
    <w:p w:rsidR="008463C4" w:rsidRDefault="008463C4" w:rsidP="00A97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3C4" w:rsidRDefault="008463C4" w:rsidP="00A976C8">
      <w:pPr>
        <w:spacing w:after="0" w:line="240" w:lineRule="auto"/>
      </w:pPr>
      <w:r>
        <w:separator/>
      </w:r>
    </w:p>
  </w:footnote>
  <w:footnote w:type="continuationSeparator" w:id="0">
    <w:p w:rsidR="008463C4" w:rsidRDefault="008463C4" w:rsidP="00A97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6C8" w:rsidRDefault="00A976C8">
    <w:pPr>
      <w:pStyle w:val="Nagwek"/>
    </w:pPr>
    <w:r>
      <w:t>Zał. nr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F2D2E"/>
    <w:multiLevelType w:val="hybridMultilevel"/>
    <w:tmpl w:val="F9EA47C8"/>
    <w:lvl w:ilvl="0" w:tplc="0415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">
    <w:nsid w:val="2FBB4C69"/>
    <w:multiLevelType w:val="hybridMultilevel"/>
    <w:tmpl w:val="51E417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D629D5"/>
    <w:multiLevelType w:val="hybridMultilevel"/>
    <w:tmpl w:val="F976E64E"/>
    <w:lvl w:ilvl="0" w:tplc="0415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">
    <w:nsid w:val="60C47D31"/>
    <w:multiLevelType w:val="hybridMultilevel"/>
    <w:tmpl w:val="377CD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2E1C4C"/>
    <w:multiLevelType w:val="hybridMultilevel"/>
    <w:tmpl w:val="B210A6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EE6154D"/>
    <w:multiLevelType w:val="hybridMultilevel"/>
    <w:tmpl w:val="D200EB6A"/>
    <w:lvl w:ilvl="0" w:tplc="0415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73C"/>
    <w:rsid w:val="00021C90"/>
    <w:rsid w:val="00043EF7"/>
    <w:rsid w:val="00102937"/>
    <w:rsid w:val="00115F85"/>
    <w:rsid w:val="00144165"/>
    <w:rsid w:val="00482999"/>
    <w:rsid w:val="00552C64"/>
    <w:rsid w:val="00574E61"/>
    <w:rsid w:val="00631116"/>
    <w:rsid w:val="00722B76"/>
    <w:rsid w:val="008463C4"/>
    <w:rsid w:val="008A173C"/>
    <w:rsid w:val="008C6CEC"/>
    <w:rsid w:val="00A976C8"/>
    <w:rsid w:val="00AF0339"/>
    <w:rsid w:val="00CB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173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976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76C8"/>
  </w:style>
  <w:style w:type="paragraph" w:styleId="Stopka">
    <w:name w:val="footer"/>
    <w:basedOn w:val="Normalny"/>
    <w:link w:val="StopkaZnak"/>
    <w:uiPriority w:val="99"/>
    <w:unhideWhenUsed/>
    <w:rsid w:val="00A976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76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173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976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76C8"/>
  </w:style>
  <w:style w:type="paragraph" w:styleId="Stopka">
    <w:name w:val="footer"/>
    <w:basedOn w:val="Normalny"/>
    <w:link w:val="StopkaZnak"/>
    <w:uiPriority w:val="99"/>
    <w:unhideWhenUsed/>
    <w:rsid w:val="00A976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76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1210 N.Miradz Agnieszka Szymczak</dc:creator>
  <cp:lastModifiedBy>1210 N.Miradz Agnieszka Szymczak</cp:lastModifiedBy>
  <cp:revision>2</cp:revision>
  <dcterms:created xsi:type="dcterms:W3CDTF">2022-04-25T09:01:00Z</dcterms:created>
  <dcterms:modified xsi:type="dcterms:W3CDTF">2022-04-25T09:01:00Z</dcterms:modified>
</cp:coreProperties>
</file>